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7E" w:rsidRPr="008904BF" w:rsidRDefault="00A72E7E" w:rsidP="007B25BF">
      <w:pPr>
        <w:spacing w:line="240" w:lineRule="auto"/>
        <w:ind w:left="-709" w:right="-846"/>
        <w:jc w:val="center"/>
        <w:rPr>
          <w:rStyle w:val="Strong"/>
          <w:rFonts w:asciiTheme="majorBidi" w:hAnsiTheme="majorBidi" w:cstheme="majorBidi"/>
          <w:sz w:val="24"/>
          <w:szCs w:val="24"/>
        </w:rPr>
      </w:pPr>
      <w:r w:rsidRPr="008904BF">
        <w:rPr>
          <w:rStyle w:val="Strong"/>
          <w:rFonts w:asciiTheme="majorBidi" w:hAnsiTheme="majorBidi" w:cstheme="majorBidi"/>
          <w:sz w:val="24"/>
          <w:szCs w:val="24"/>
        </w:rPr>
        <w:t xml:space="preserve">The framework of courses for </w:t>
      </w:r>
      <w:r w:rsidR="004950D2" w:rsidRPr="008904BF">
        <w:rPr>
          <w:rStyle w:val="Strong"/>
          <w:rFonts w:asciiTheme="majorBidi" w:hAnsiTheme="majorBidi" w:cstheme="majorBidi"/>
          <w:sz w:val="24"/>
          <w:szCs w:val="24"/>
        </w:rPr>
        <w:t>M</w:t>
      </w:r>
      <w:r w:rsidRPr="008904BF">
        <w:rPr>
          <w:rStyle w:val="Strong"/>
          <w:rFonts w:asciiTheme="majorBidi" w:hAnsiTheme="majorBidi" w:cstheme="majorBidi"/>
          <w:sz w:val="24"/>
          <w:szCs w:val="24"/>
        </w:rPr>
        <w:t xml:space="preserve">.Sc. degree in </w:t>
      </w:r>
      <w:r w:rsidR="004950D2" w:rsidRPr="008904BF">
        <w:rPr>
          <w:rStyle w:val="Strong"/>
          <w:rFonts w:asciiTheme="majorBidi" w:hAnsiTheme="majorBidi" w:cstheme="majorBidi"/>
          <w:sz w:val="24"/>
          <w:szCs w:val="24"/>
        </w:rPr>
        <w:t xml:space="preserve">Watershed Engineering: Soil and Water Conservation </w:t>
      </w:r>
    </w:p>
    <w:tbl>
      <w:tblPr>
        <w:tblpPr w:leftFromText="180" w:rightFromText="180" w:horzAnchor="margin" w:tblpXSpec="center" w:tblpY="480"/>
        <w:tblW w:w="11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9"/>
        <w:gridCol w:w="2126"/>
        <w:gridCol w:w="1276"/>
        <w:gridCol w:w="1207"/>
        <w:gridCol w:w="992"/>
        <w:gridCol w:w="660"/>
        <w:gridCol w:w="1418"/>
      </w:tblGrid>
      <w:tr w:rsidR="00A72E7E" w:rsidRPr="008904BF" w:rsidTr="00A72E7E">
        <w:trPr>
          <w:trHeight w:val="241"/>
        </w:trPr>
        <w:tc>
          <w:tcPr>
            <w:tcW w:w="3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2E7E" w:rsidRPr="008904BF" w:rsidRDefault="00A72E7E" w:rsidP="006528D5">
            <w:pPr>
              <w:bidi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</w:pP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  <w:t>1</w:t>
            </w: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vertAlign w:val="superscript"/>
                <w:lang w:bidi="fa-IR"/>
              </w:rPr>
              <w:t>th</w:t>
            </w: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  <w:t xml:space="preserve"> semester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2E7E" w:rsidRPr="008904BF" w:rsidRDefault="00A72E7E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type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2E7E" w:rsidRPr="008904BF" w:rsidRDefault="00A72E7E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2E7E" w:rsidRPr="008904BF" w:rsidRDefault="00A72E7E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 of Courses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7E" w:rsidRPr="008904BF" w:rsidRDefault="005E29DC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="00A72E7E"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rerequisite</w:t>
            </w:r>
          </w:p>
        </w:tc>
      </w:tr>
      <w:tr w:rsidR="00F95B94" w:rsidRPr="008904BF" w:rsidTr="00F95B94">
        <w:trPr>
          <w:trHeight w:val="233"/>
        </w:trPr>
        <w:tc>
          <w:tcPr>
            <w:tcW w:w="35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5B94" w:rsidRPr="008904BF" w:rsidRDefault="00F95B94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95B94" w:rsidRPr="008904BF" w:rsidRDefault="00F95B94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5B94" w:rsidRPr="008904BF" w:rsidRDefault="00F95B94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07" w:type="dxa"/>
            <w:shd w:val="clear" w:color="auto" w:fill="auto"/>
          </w:tcPr>
          <w:p w:rsidR="00F95B94" w:rsidRPr="00F95B94" w:rsidRDefault="00F95B94" w:rsidP="00F95B9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95B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Theoretical</w:t>
            </w:r>
          </w:p>
        </w:tc>
        <w:tc>
          <w:tcPr>
            <w:tcW w:w="992" w:type="dxa"/>
            <w:shd w:val="clear" w:color="auto" w:fill="auto"/>
          </w:tcPr>
          <w:p w:rsidR="00F95B94" w:rsidRPr="00F95B94" w:rsidRDefault="00F95B94" w:rsidP="00F95B9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95B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660" w:type="dxa"/>
            <w:shd w:val="clear" w:color="auto" w:fill="auto"/>
          </w:tcPr>
          <w:p w:rsidR="00F95B94" w:rsidRPr="00F95B94" w:rsidRDefault="00F95B94" w:rsidP="00F95B9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95B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5B94" w:rsidRPr="008904BF" w:rsidRDefault="00F95B94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</w:p>
        </w:tc>
      </w:tr>
      <w:tr w:rsidR="00A72E7E" w:rsidRPr="008904BF" w:rsidTr="00F95B94">
        <w:trPr>
          <w:trHeight w:val="398"/>
        </w:trPr>
        <w:tc>
          <w:tcPr>
            <w:tcW w:w="357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A72E7E" w:rsidRPr="008904BF" w:rsidRDefault="00A72E7E" w:rsidP="006528D5">
            <w:pPr>
              <w:bidi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8904BF">
              <w:rPr>
                <w:rFonts w:asciiTheme="majorBidi" w:hAnsiTheme="majorBidi" w:cstheme="majorBidi"/>
                <w:b/>
                <w:bCs/>
                <w:lang w:bidi="fa-IR"/>
              </w:rPr>
              <w:t>Research Method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2E7E" w:rsidRPr="008904BF" w:rsidRDefault="00A72E7E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Major: </w:t>
            </w:r>
            <w:r w:rsidR="00965BBF"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Common</w:t>
            </w:r>
          </w:p>
        </w:tc>
        <w:tc>
          <w:tcPr>
            <w:tcW w:w="1276" w:type="dxa"/>
            <w:shd w:val="clear" w:color="auto" w:fill="auto"/>
            <w:noWrap/>
          </w:tcPr>
          <w:p w:rsidR="00A72E7E" w:rsidRPr="008904BF" w:rsidRDefault="00A72E7E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8904BF">
              <w:rPr>
                <w:rFonts w:asciiTheme="majorBidi" w:hAnsiTheme="majorBidi" w:cstheme="majorBidi"/>
                <w:b/>
                <w:bCs/>
                <w:lang w:bidi="fa-IR"/>
              </w:rPr>
              <w:t>60-14-224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A72E7E" w:rsidRPr="008904BF" w:rsidRDefault="00A72E7E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E7E" w:rsidRPr="008904BF" w:rsidRDefault="00A72E7E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A72E7E" w:rsidRPr="008904BF" w:rsidRDefault="00A72E7E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E7E" w:rsidRPr="008904BF" w:rsidRDefault="00A72E7E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965BBF" w:rsidRPr="008904BF" w:rsidTr="00F95B94">
        <w:trPr>
          <w:trHeight w:val="306"/>
        </w:trPr>
        <w:tc>
          <w:tcPr>
            <w:tcW w:w="357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965BBF" w:rsidRPr="008904BF" w:rsidRDefault="00965BBF" w:rsidP="006528D5">
            <w:pPr>
              <w:bidi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8904BF">
              <w:rPr>
                <w:rFonts w:asciiTheme="majorBidi" w:hAnsiTheme="majorBidi" w:cstheme="majorBidi"/>
                <w:b/>
                <w:bCs/>
                <w:lang w:bidi="fa-IR"/>
              </w:rPr>
              <w:t>River Engineering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Common</w:t>
            </w:r>
          </w:p>
        </w:tc>
        <w:tc>
          <w:tcPr>
            <w:tcW w:w="1276" w:type="dxa"/>
            <w:shd w:val="clear" w:color="auto" w:fill="auto"/>
            <w:noWrap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8904BF">
              <w:rPr>
                <w:rFonts w:asciiTheme="majorBidi" w:hAnsiTheme="majorBidi" w:cstheme="majorBidi"/>
                <w:b/>
                <w:bCs/>
                <w:lang w:bidi="fa-IR"/>
              </w:rPr>
              <w:t>60-14-225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965BBF" w:rsidRPr="008904BF" w:rsidTr="00F95B94">
        <w:trPr>
          <w:trHeight w:val="369"/>
        </w:trPr>
        <w:tc>
          <w:tcPr>
            <w:tcW w:w="357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965BBF" w:rsidRPr="008904BF" w:rsidRDefault="00965BBF" w:rsidP="006528D5">
            <w:pPr>
              <w:bidi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8904BF">
              <w:rPr>
                <w:rFonts w:asciiTheme="majorBidi" w:hAnsiTheme="majorBidi" w:cstheme="majorBidi"/>
                <w:b/>
                <w:bCs/>
                <w:lang w:bidi="fa-IR"/>
              </w:rPr>
              <w:t>Integrated Watershed Management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Common</w:t>
            </w:r>
          </w:p>
        </w:tc>
        <w:tc>
          <w:tcPr>
            <w:tcW w:w="1276" w:type="dxa"/>
            <w:shd w:val="clear" w:color="auto" w:fill="auto"/>
            <w:noWrap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8904BF">
              <w:rPr>
                <w:rFonts w:asciiTheme="majorBidi" w:hAnsiTheme="majorBidi" w:cstheme="majorBidi"/>
                <w:b/>
                <w:bCs/>
                <w:lang w:bidi="fa-IR"/>
              </w:rPr>
              <w:t>60-14-226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965BBF" w:rsidRPr="008904BF" w:rsidTr="00F95B94">
        <w:trPr>
          <w:trHeight w:val="172"/>
        </w:trPr>
        <w:tc>
          <w:tcPr>
            <w:tcW w:w="357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965BBF" w:rsidRPr="008904BF" w:rsidRDefault="00965BBF" w:rsidP="006528D5">
            <w:pPr>
              <w:bidi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8904BF">
              <w:rPr>
                <w:rFonts w:asciiTheme="majorBidi" w:hAnsiTheme="majorBidi" w:cstheme="majorBidi"/>
                <w:b/>
                <w:bCs/>
                <w:lang w:bidi="fa-IR"/>
              </w:rPr>
              <w:t>Quaternary Formations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Common</w:t>
            </w:r>
          </w:p>
        </w:tc>
        <w:tc>
          <w:tcPr>
            <w:tcW w:w="1276" w:type="dxa"/>
            <w:shd w:val="clear" w:color="auto" w:fill="auto"/>
            <w:noWrap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8904BF">
              <w:rPr>
                <w:rFonts w:asciiTheme="majorBidi" w:hAnsiTheme="majorBidi" w:cstheme="majorBidi"/>
                <w:b/>
                <w:bCs/>
                <w:lang w:bidi="fa-IR"/>
              </w:rPr>
              <w:t>60-14-227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965BBF" w:rsidRPr="008904BF" w:rsidTr="00F95B94">
        <w:trPr>
          <w:trHeight w:val="42"/>
        </w:trPr>
        <w:tc>
          <w:tcPr>
            <w:tcW w:w="3579" w:type="dxa"/>
            <w:tcBorders>
              <w:left w:val="single" w:sz="4" w:space="0" w:color="auto"/>
            </w:tcBorders>
            <w:shd w:val="clear" w:color="auto" w:fill="auto"/>
          </w:tcPr>
          <w:p w:rsidR="00965BBF" w:rsidRPr="008904BF" w:rsidRDefault="00965BBF" w:rsidP="006528D5">
            <w:pPr>
              <w:bidi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8904BF">
              <w:rPr>
                <w:rFonts w:asciiTheme="majorBidi" w:hAnsiTheme="majorBidi" w:cstheme="majorBidi"/>
                <w:b/>
                <w:bCs/>
                <w:lang w:bidi="fa-IR"/>
              </w:rPr>
              <w:t>Erosion and Sediment Models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Common</w:t>
            </w:r>
          </w:p>
        </w:tc>
        <w:tc>
          <w:tcPr>
            <w:tcW w:w="1276" w:type="dxa"/>
            <w:shd w:val="clear" w:color="auto" w:fill="auto"/>
            <w:noWrap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8904BF">
              <w:rPr>
                <w:rFonts w:asciiTheme="majorBidi" w:hAnsiTheme="majorBidi" w:cstheme="majorBidi"/>
                <w:b/>
                <w:bCs/>
                <w:lang w:bidi="fa-IR"/>
              </w:rPr>
              <w:t>60-14-228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965BBF" w:rsidRPr="008904BF" w:rsidTr="00F95B94">
        <w:trPr>
          <w:trHeight w:val="225"/>
        </w:trPr>
        <w:tc>
          <w:tcPr>
            <w:tcW w:w="3579" w:type="dxa"/>
            <w:tcBorders>
              <w:left w:val="single" w:sz="4" w:space="0" w:color="auto"/>
            </w:tcBorders>
            <w:shd w:val="clear" w:color="auto" w:fill="auto"/>
          </w:tcPr>
          <w:p w:rsidR="00965BBF" w:rsidRPr="008904BF" w:rsidRDefault="00965BBF" w:rsidP="006528D5">
            <w:pPr>
              <w:bidi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8904BF">
              <w:rPr>
                <w:rFonts w:asciiTheme="majorBidi" w:hAnsiTheme="majorBidi" w:cstheme="majorBidi"/>
                <w:b/>
                <w:bCs/>
                <w:lang w:bidi="fa-IR"/>
              </w:rPr>
              <w:t>Urban Watershed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Major: Common</w:t>
            </w:r>
          </w:p>
        </w:tc>
        <w:tc>
          <w:tcPr>
            <w:tcW w:w="1276" w:type="dxa"/>
            <w:shd w:val="clear" w:color="auto" w:fill="auto"/>
            <w:noWrap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8904BF">
              <w:rPr>
                <w:rFonts w:asciiTheme="majorBidi" w:hAnsiTheme="majorBidi" w:cstheme="majorBidi"/>
                <w:b/>
                <w:bCs/>
                <w:lang w:bidi="fa-IR"/>
              </w:rPr>
              <w:t>60-14-229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BF" w:rsidRPr="008904BF" w:rsidRDefault="00965BB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A72E7E" w:rsidRPr="008904BF" w:rsidTr="00F95B94">
        <w:trPr>
          <w:trHeight w:val="171"/>
        </w:trPr>
        <w:tc>
          <w:tcPr>
            <w:tcW w:w="91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7E" w:rsidRPr="008904BF" w:rsidRDefault="00A72E7E" w:rsidP="006528D5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SUM</w:t>
            </w:r>
          </w:p>
        </w:tc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7E" w:rsidRPr="008904BF" w:rsidRDefault="002D4D2A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7E" w:rsidRPr="008904BF" w:rsidRDefault="00A72E7E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A72E7E" w:rsidRPr="008904BF" w:rsidRDefault="00A72E7E" w:rsidP="006528D5">
      <w:pPr>
        <w:spacing w:after="0" w:line="240" w:lineRule="auto"/>
        <w:jc w:val="center"/>
        <w:rPr>
          <w:rStyle w:val="Strong"/>
          <w:rFonts w:asciiTheme="majorBidi" w:hAnsiTheme="majorBidi" w:cstheme="majorBidi"/>
        </w:rPr>
      </w:pPr>
    </w:p>
    <w:tbl>
      <w:tblPr>
        <w:tblW w:w="11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2410"/>
        <w:gridCol w:w="1354"/>
        <w:gridCol w:w="1198"/>
        <w:gridCol w:w="992"/>
        <w:gridCol w:w="669"/>
        <w:gridCol w:w="1418"/>
      </w:tblGrid>
      <w:tr w:rsidR="005E29DC" w:rsidRPr="008904BF" w:rsidTr="005E29DC">
        <w:trPr>
          <w:trHeight w:val="241"/>
          <w:jc w:val="center"/>
        </w:trPr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A20DF" w:rsidRPr="008904BF" w:rsidRDefault="00CA20DF" w:rsidP="006528D5">
            <w:pPr>
              <w:bidi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</w:pP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  <w:t>2</w:t>
            </w: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vertAlign w:val="superscript"/>
                <w:lang w:bidi="fa-IR"/>
              </w:rPr>
              <w:t>th</w:t>
            </w: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  <w:t xml:space="preserve"> semester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20DF" w:rsidRPr="008904BF" w:rsidRDefault="00CA20D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type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20DF" w:rsidRPr="008904BF" w:rsidRDefault="00CA20D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20DF" w:rsidRPr="008904BF" w:rsidRDefault="00CA20D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 of Courses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DF" w:rsidRPr="008904BF" w:rsidRDefault="005E29DC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="00CA20DF"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rerequisite</w:t>
            </w:r>
          </w:p>
        </w:tc>
      </w:tr>
      <w:tr w:rsidR="00F95B94" w:rsidRPr="008904BF" w:rsidTr="00F95B94">
        <w:trPr>
          <w:trHeight w:val="215"/>
          <w:jc w:val="center"/>
        </w:trPr>
        <w:tc>
          <w:tcPr>
            <w:tcW w:w="32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5B94" w:rsidRPr="008904BF" w:rsidRDefault="00F95B94" w:rsidP="00F95B9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95B94" w:rsidRPr="008904BF" w:rsidRDefault="00F95B94" w:rsidP="00F95B9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F95B94" w:rsidRPr="008904BF" w:rsidRDefault="00F95B94" w:rsidP="00F95B9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98" w:type="dxa"/>
            <w:shd w:val="clear" w:color="auto" w:fill="auto"/>
          </w:tcPr>
          <w:p w:rsidR="00F95B94" w:rsidRPr="00F95B94" w:rsidRDefault="00F95B94" w:rsidP="00F95B9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95B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Theoretical</w:t>
            </w:r>
          </w:p>
        </w:tc>
        <w:tc>
          <w:tcPr>
            <w:tcW w:w="992" w:type="dxa"/>
            <w:shd w:val="clear" w:color="auto" w:fill="auto"/>
          </w:tcPr>
          <w:p w:rsidR="00F95B94" w:rsidRPr="00F95B94" w:rsidRDefault="00F95B94" w:rsidP="00F95B9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95B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669" w:type="dxa"/>
            <w:shd w:val="clear" w:color="auto" w:fill="auto"/>
          </w:tcPr>
          <w:p w:rsidR="00F95B94" w:rsidRPr="00F95B94" w:rsidRDefault="00F95B94" w:rsidP="00F95B9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95B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5B94" w:rsidRPr="008904BF" w:rsidRDefault="00F95B94" w:rsidP="00F95B9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</w:p>
        </w:tc>
      </w:tr>
      <w:tr w:rsidR="0043674F" w:rsidRPr="008904BF" w:rsidTr="00F95B94">
        <w:trPr>
          <w:trHeight w:val="398"/>
          <w:jc w:val="center"/>
        </w:trPr>
        <w:tc>
          <w:tcPr>
            <w:tcW w:w="3217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3674F" w:rsidRPr="008904BF" w:rsidRDefault="0043674F" w:rsidP="006528D5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Biological Soil  Erosion Control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 xml:space="preserve">Major: </w:t>
            </w:r>
            <w:proofErr w:type="spellStart"/>
            <w:r w:rsidRPr="008904BF">
              <w:rPr>
                <w:rFonts w:asciiTheme="majorBidi" w:hAnsiTheme="majorBidi" w:cstheme="majorBidi"/>
                <w:b/>
                <w:bCs/>
              </w:rPr>
              <w:t>Subdiscipline</w:t>
            </w:r>
            <w:proofErr w:type="spellEnd"/>
          </w:p>
        </w:tc>
        <w:tc>
          <w:tcPr>
            <w:tcW w:w="1354" w:type="dxa"/>
            <w:shd w:val="clear" w:color="auto" w:fill="auto"/>
            <w:noWrap/>
          </w:tcPr>
          <w:p w:rsidR="0043674F" w:rsidRPr="008904BF" w:rsidRDefault="0043674F" w:rsidP="006528D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60-14-235</w:t>
            </w:r>
          </w:p>
        </w:tc>
        <w:tc>
          <w:tcPr>
            <w:tcW w:w="1198" w:type="dxa"/>
            <w:shd w:val="clear" w:color="auto" w:fill="auto"/>
            <w:noWrap/>
          </w:tcPr>
          <w:p w:rsidR="0043674F" w:rsidRPr="008904BF" w:rsidRDefault="0043674F" w:rsidP="006528D5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43674F" w:rsidRPr="008904BF" w:rsidTr="00F95B94">
        <w:trPr>
          <w:trHeight w:val="306"/>
          <w:jc w:val="center"/>
        </w:trPr>
        <w:tc>
          <w:tcPr>
            <w:tcW w:w="3217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3674F" w:rsidRPr="008904BF" w:rsidRDefault="0043674F" w:rsidP="006528D5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Applied Sedimentology</w:t>
            </w:r>
          </w:p>
        </w:tc>
        <w:tc>
          <w:tcPr>
            <w:tcW w:w="2410" w:type="dxa"/>
            <w:shd w:val="clear" w:color="auto" w:fill="auto"/>
          </w:tcPr>
          <w:p w:rsidR="0043674F" w:rsidRPr="008904BF" w:rsidRDefault="0043674F" w:rsidP="006528D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 xml:space="preserve">Major: </w:t>
            </w:r>
            <w:proofErr w:type="spellStart"/>
            <w:r w:rsidRPr="008904BF">
              <w:rPr>
                <w:rFonts w:asciiTheme="majorBidi" w:hAnsiTheme="majorBidi" w:cstheme="majorBidi"/>
                <w:b/>
                <w:bCs/>
              </w:rPr>
              <w:t>Subdiscipline</w:t>
            </w:r>
            <w:proofErr w:type="spellEnd"/>
          </w:p>
        </w:tc>
        <w:tc>
          <w:tcPr>
            <w:tcW w:w="1354" w:type="dxa"/>
            <w:shd w:val="clear" w:color="auto" w:fill="auto"/>
            <w:noWrap/>
          </w:tcPr>
          <w:p w:rsidR="0043674F" w:rsidRPr="008904BF" w:rsidRDefault="0043674F" w:rsidP="006528D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60-14-236</w:t>
            </w:r>
          </w:p>
        </w:tc>
        <w:tc>
          <w:tcPr>
            <w:tcW w:w="1198" w:type="dxa"/>
            <w:shd w:val="clear" w:color="auto" w:fill="auto"/>
            <w:noWrap/>
          </w:tcPr>
          <w:p w:rsidR="0043674F" w:rsidRPr="008904BF" w:rsidRDefault="0043674F" w:rsidP="006528D5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43674F" w:rsidRPr="008904BF" w:rsidTr="00F95B94">
        <w:trPr>
          <w:trHeight w:val="369"/>
          <w:jc w:val="center"/>
        </w:trPr>
        <w:tc>
          <w:tcPr>
            <w:tcW w:w="3217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3674F" w:rsidRPr="008904BF" w:rsidRDefault="0043674F" w:rsidP="006528D5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Landslide</w:t>
            </w:r>
          </w:p>
        </w:tc>
        <w:tc>
          <w:tcPr>
            <w:tcW w:w="2410" w:type="dxa"/>
            <w:shd w:val="clear" w:color="auto" w:fill="auto"/>
          </w:tcPr>
          <w:p w:rsidR="0043674F" w:rsidRPr="008904BF" w:rsidRDefault="0043674F" w:rsidP="006528D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 xml:space="preserve">Major: </w:t>
            </w:r>
            <w:proofErr w:type="spellStart"/>
            <w:r w:rsidRPr="008904BF">
              <w:rPr>
                <w:rFonts w:asciiTheme="majorBidi" w:hAnsiTheme="majorBidi" w:cstheme="majorBidi"/>
                <w:b/>
                <w:bCs/>
              </w:rPr>
              <w:t>Subdiscipline</w:t>
            </w:r>
            <w:proofErr w:type="spellEnd"/>
          </w:p>
        </w:tc>
        <w:tc>
          <w:tcPr>
            <w:tcW w:w="1354" w:type="dxa"/>
            <w:shd w:val="clear" w:color="auto" w:fill="auto"/>
            <w:noWrap/>
          </w:tcPr>
          <w:p w:rsidR="0043674F" w:rsidRPr="008904BF" w:rsidRDefault="0043674F" w:rsidP="006528D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60-14-237</w:t>
            </w:r>
          </w:p>
        </w:tc>
        <w:tc>
          <w:tcPr>
            <w:tcW w:w="1198" w:type="dxa"/>
            <w:shd w:val="clear" w:color="auto" w:fill="auto"/>
            <w:noWrap/>
          </w:tcPr>
          <w:p w:rsidR="0043674F" w:rsidRPr="008904BF" w:rsidRDefault="0043674F" w:rsidP="006528D5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43674F" w:rsidRPr="008904BF" w:rsidTr="00F95B94">
        <w:trPr>
          <w:trHeight w:val="172"/>
          <w:jc w:val="center"/>
        </w:trPr>
        <w:tc>
          <w:tcPr>
            <w:tcW w:w="3217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3674F" w:rsidRPr="008904BF" w:rsidRDefault="0043674F" w:rsidP="006528D5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Water Resources Management</w:t>
            </w:r>
          </w:p>
        </w:tc>
        <w:tc>
          <w:tcPr>
            <w:tcW w:w="2410" w:type="dxa"/>
            <w:shd w:val="clear" w:color="auto" w:fill="auto"/>
          </w:tcPr>
          <w:p w:rsidR="0043674F" w:rsidRPr="008904BF" w:rsidRDefault="0043674F" w:rsidP="006528D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 xml:space="preserve">Major: </w:t>
            </w:r>
            <w:proofErr w:type="spellStart"/>
            <w:r w:rsidRPr="008904BF">
              <w:rPr>
                <w:rFonts w:asciiTheme="majorBidi" w:hAnsiTheme="majorBidi" w:cstheme="majorBidi"/>
                <w:b/>
                <w:bCs/>
              </w:rPr>
              <w:t>Subdiscipline</w:t>
            </w:r>
            <w:proofErr w:type="spellEnd"/>
          </w:p>
        </w:tc>
        <w:tc>
          <w:tcPr>
            <w:tcW w:w="1354" w:type="dxa"/>
            <w:shd w:val="clear" w:color="auto" w:fill="auto"/>
            <w:noWrap/>
          </w:tcPr>
          <w:p w:rsidR="0043674F" w:rsidRPr="008904BF" w:rsidRDefault="0043674F" w:rsidP="006528D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60-14-238</w:t>
            </w:r>
          </w:p>
        </w:tc>
        <w:tc>
          <w:tcPr>
            <w:tcW w:w="1198" w:type="dxa"/>
            <w:shd w:val="clear" w:color="auto" w:fill="auto"/>
            <w:noWrap/>
          </w:tcPr>
          <w:p w:rsidR="0043674F" w:rsidRPr="008904BF" w:rsidRDefault="0043674F" w:rsidP="006528D5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43674F" w:rsidRPr="008904BF" w:rsidTr="00F95B94">
        <w:trPr>
          <w:trHeight w:val="172"/>
          <w:jc w:val="center"/>
        </w:trPr>
        <w:tc>
          <w:tcPr>
            <w:tcW w:w="3217" w:type="dxa"/>
            <w:tcBorders>
              <w:left w:val="single" w:sz="4" w:space="0" w:color="auto"/>
            </w:tcBorders>
            <w:shd w:val="clear" w:color="auto" w:fill="auto"/>
            <w:noWrap/>
          </w:tcPr>
          <w:p w:rsidR="0043674F" w:rsidRPr="008904BF" w:rsidRDefault="0043674F" w:rsidP="006528D5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Snow and Avalanche</w:t>
            </w:r>
          </w:p>
        </w:tc>
        <w:tc>
          <w:tcPr>
            <w:tcW w:w="2410" w:type="dxa"/>
            <w:shd w:val="clear" w:color="auto" w:fill="auto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 xml:space="preserve">Major: </w:t>
            </w:r>
            <w:proofErr w:type="spellStart"/>
            <w:r w:rsidRPr="008904BF">
              <w:rPr>
                <w:rFonts w:asciiTheme="majorBidi" w:hAnsiTheme="majorBidi" w:cstheme="majorBidi"/>
                <w:b/>
                <w:bCs/>
              </w:rPr>
              <w:t>Subdiscipline</w:t>
            </w:r>
            <w:proofErr w:type="spellEnd"/>
          </w:p>
        </w:tc>
        <w:tc>
          <w:tcPr>
            <w:tcW w:w="1354" w:type="dxa"/>
            <w:shd w:val="clear" w:color="auto" w:fill="auto"/>
            <w:noWrap/>
          </w:tcPr>
          <w:p w:rsidR="0043674F" w:rsidRPr="008904BF" w:rsidRDefault="0043674F" w:rsidP="006528D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60-14-239</w:t>
            </w:r>
          </w:p>
        </w:tc>
        <w:tc>
          <w:tcPr>
            <w:tcW w:w="1198" w:type="dxa"/>
            <w:shd w:val="clear" w:color="auto" w:fill="auto"/>
            <w:noWrap/>
          </w:tcPr>
          <w:p w:rsidR="0043674F" w:rsidRPr="008904BF" w:rsidRDefault="0043674F" w:rsidP="006528D5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43674F" w:rsidRPr="008904BF" w:rsidTr="00F95B94">
        <w:trPr>
          <w:trHeight w:val="42"/>
          <w:jc w:val="center"/>
        </w:trPr>
        <w:tc>
          <w:tcPr>
            <w:tcW w:w="3217" w:type="dxa"/>
            <w:tcBorders>
              <w:left w:val="single" w:sz="4" w:space="0" w:color="auto"/>
            </w:tcBorders>
            <w:shd w:val="clear" w:color="auto" w:fill="auto"/>
          </w:tcPr>
          <w:p w:rsidR="0043674F" w:rsidRPr="008904BF" w:rsidRDefault="0043674F" w:rsidP="006528D5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Groundwater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 xml:space="preserve">Elective: </w:t>
            </w:r>
            <w:proofErr w:type="spellStart"/>
            <w:r w:rsidRPr="008904BF">
              <w:rPr>
                <w:rFonts w:asciiTheme="majorBidi" w:hAnsiTheme="majorBidi" w:cstheme="majorBidi"/>
                <w:b/>
                <w:bCs/>
              </w:rPr>
              <w:t>Subdiscipline</w:t>
            </w:r>
            <w:proofErr w:type="spellEnd"/>
          </w:p>
        </w:tc>
        <w:tc>
          <w:tcPr>
            <w:tcW w:w="1354" w:type="dxa"/>
            <w:shd w:val="clear" w:color="auto" w:fill="auto"/>
            <w:noWrap/>
          </w:tcPr>
          <w:p w:rsidR="0043674F" w:rsidRPr="008904BF" w:rsidRDefault="0043674F" w:rsidP="006528D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60-14-256</w:t>
            </w:r>
          </w:p>
        </w:tc>
        <w:tc>
          <w:tcPr>
            <w:tcW w:w="1198" w:type="dxa"/>
            <w:shd w:val="clear" w:color="auto" w:fill="auto"/>
            <w:noWrap/>
          </w:tcPr>
          <w:p w:rsidR="0043674F" w:rsidRPr="008904BF" w:rsidRDefault="0043674F" w:rsidP="006528D5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8904BF" w:rsidRPr="008904BF" w:rsidTr="00F95B94">
        <w:trPr>
          <w:trHeight w:val="225"/>
          <w:jc w:val="center"/>
        </w:trPr>
        <w:tc>
          <w:tcPr>
            <w:tcW w:w="3217" w:type="dxa"/>
            <w:tcBorders>
              <w:left w:val="single" w:sz="4" w:space="0" w:color="auto"/>
            </w:tcBorders>
            <w:shd w:val="clear" w:color="auto" w:fill="auto"/>
          </w:tcPr>
          <w:p w:rsidR="0043674F" w:rsidRPr="008904BF" w:rsidRDefault="0043674F" w:rsidP="006528D5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Advanced GIS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 xml:space="preserve">Elective: </w:t>
            </w:r>
            <w:proofErr w:type="spellStart"/>
            <w:r w:rsidRPr="008904BF">
              <w:rPr>
                <w:rFonts w:asciiTheme="majorBidi" w:hAnsiTheme="majorBidi" w:cstheme="majorBidi"/>
                <w:b/>
                <w:bCs/>
              </w:rPr>
              <w:t>Subdiscipline</w:t>
            </w:r>
            <w:proofErr w:type="spellEnd"/>
          </w:p>
        </w:tc>
        <w:tc>
          <w:tcPr>
            <w:tcW w:w="1354" w:type="dxa"/>
            <w:shd w:val="clear" w:color="auto" w:fill="auto"/>
            <w:noWrap/>
          </w:tcPr>
          <w:p w:rsidR="0043674F" w:rsidRPr="008904BF" w:rsidRDefault="0043674F" w:rsidP="006528D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60-14-246</w:t>
            </w:r>
          </w:p>
        </w:tc>
        <w:tc>
          <w:tcPr>
            <w:tcW w:w="1198" w:type="dxa"/>
            <w:shd w:val="clear" w:color="auto" w:fill="auto"/>
            <w:noWrap/>
          </w:tcPr>
          <w:p w:rsidR="0043674F" w:rsidRPr="008904BF" w:rsidRDefault="0043674F" w:rsidP="006528D5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74F" w:rsidRPr="008904BF" w:rsidRDefault="0043674F" w:rsidP="006528D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43674F" w:rsidRPr="008904BF" w:rsidTr="00F95B94">
        <w:trPr>
          <w:trHeight w:val="581"/>
          <w:jc w:val="center"/>
        </w:trPr>
        <w:tc>
          <w:tcPr>
            <w:tcW w:w="91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74F" w:rsidRPr="008904BF" w:rsidRDefault="0043674F" w:rsidP="006528D5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SUM</w:t>
            </w:r>
          </w:p>
        </w:tc>
        <w:tc>
          <w:tcPr>
            <w:tcW w:w="6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74F" w:rsidRPr="008904BF" w:rsidRDefault="0043674F" w:rsidP="006528D5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1</w:t>
            </w:r>
            <w:r w:rsidR="00404546" w:rsidRPr="008904BF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74F" w:rsidRPr="008904BF" w:rsidRDefault="0043674F" w:rsidP="006528D5">
            <w:pPr>
              <w:spacing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6528D5" w:rsidRPr="008904BF" w:rsidRDefault="006528D5" w:rsidP="006528D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tbl>
      <w:tblPr>
        <w:tblW w:w="11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2410"/>
        <w:gridCol w:w="1354"/>
        <w:gridCol w:w="1198"/>
        <w:gridCol w:w="992"/>
        <w:gridCol w:w="669"/>
        <w:gridCol w:w="1418"/>
      </w:tblGrid>
      <w:tr w:rsidR="006528D5" w:rsidRPr="008904BF" w:rsidTr="006528D5">
        <w:trPr>
          <w:trHeight w:val="187"/>
          <w:jc w:val="center"/>
        </w:trPr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28D5" w:rsidRPr="008904BF" w:rsidRDefault="006528D5" w:rsidP="00BE5179">
            <w:pPr>
              <w:bidi/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</w:pP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  <w:t>3</w:t>
            </w: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vertAlign w:val="superscript"/>
                <w:lang w:bidi="fa-IR"/>
              </w:rPr>
              <w:t>th</w:t>
            </w: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  <w:t xml:space="preserve"> semester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8D5" w:rsidRPr="008904BF" w:rsidRDefault="006528D5" w:rsidP="00BE5179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type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8D5" w:rsidRPr="008904BF" w:rsidRDefault="006528D5" w:rsidP="00BE5179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8D5" w:rsidRPr="008904BF" w:rsidRDefault="006528D5" w:rsidP="00BE5179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 of Courses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8D5" w:rsidRPr="008904BF" w:rsidRDefault="006528D5" w:rsidP="00BE5179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Prerequisite</w:t>
            </w:r>
          </w:p>
        </w:tc>
      </w:tr>
      <w:tr w:rsidR="00F95B94" w:rsidRPr="008904BF" w:rsidTr="00F95B94">
        <w:trPr>
          <w:trHeight w:val="215"/>
          <w:jc w:val="center"/>
        </w:trPr>
        <w:tc>
          <w:tcPr>
            <w:tcW w:w="32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5B94" w:rsidRPr="008904BF" w:rsidRDefault="00F95B94" w:rsidP="00F95B9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95B94" w:rsidRPr="008904BF" w:rsidRDefault="00F95B94" w:rsidP="00F95B9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F95B94" w:rsidRPr="008904BF" w:rsidRDefault="00F95B94" w:rsidP="00F95B9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98" w:type="dxa"/>
            <w:shd w:val="clear" w:color="auto" w:fill="auto"/>
          </w:tcPr>
          <w:p w:rsidR="00F95B94" w:rsidRPr="00F95B94" w:rsidRDefault="00F95B94" w:rsidP="00F95B9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95B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Theoretical</w:t>
            </w:r>
          </w:p>
        </w:tc>
        <w:tc>
          <w:tcPr>
            <w:tcW w:w="992" w:type="dxa"/>
            <w:shd w:val="clear" w:color="auto" w:fill="auto"/>
          </w:tcPr>
          <w:p w:rsidR="00F95B94" w:rsidRPr="00F95B94" w:rsidRDefault="00F95B94" w:rsidP="00F95B9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95B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669" w:type="dxa"/>
            <w:shd w:val="clear" w:color="auto" w:fill="auto"/>
          </w:tcPr>
          <w:p w:rsidR="00F95B94" w:rsidRPr="00F95B94" w:rsidRDefault="00F95B94" w:rsidP="00F95B9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95B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5B94" w:rsidRPr="008904BF" w:rsidRDefault="00F95B94" w:rsidP="00F95B9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</w:p>
        </w:tc>
      </w:tr>
      <w:tr w:rsidR="006528D5" w:rsidRPr="008904BF" w:rsidTr="00F95B94">
        <w:trPr>
          <w:trHeight w:val="398"/>
          <w:jc w:val="center"/>
        </w:trPr>
        <w:tc>
          <w:tcPr>
            <w:tcW w:w="3217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528D5" w:rsidRPr="008904BF" w:rsidRDefault="00EF370B" w:rsidP="00BE5179">
            <w:p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Thesis (Qualitative)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528D5" w:rsidRPr="008904BF" w:rsidRDefault="006528D5" w:rsidP="00BE5179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 xml:space="preserve">Major: </w:t>
            </w:r>
            <w:proofErr w:type="spellStart"/>
            <w:r w:rsidRPr="008904BF">
              <w:rPr>
                <w:rFonts w:asciiTheme="majorBidi" w:hAnsiTheme="majorBidi" w:cstheme="majorBidi"/>
                <w:b/>
                <w:bCs/>
              </w:rPr>
              <w:t>Subdiscipline</w:t>
            </w:r>
            <w:proofErr w:type="spellEnd"/>
          </w:p>
        </w:tc>
        <w:tc>
          <w:tcPr>
            <w:tcW w:w="1354" w:type="dxa"/>
            <w:shd w:val="clear" w:color="auto" w:fill="auto"/>
            <w:noWrap/>
          </w:tcPr>
          <w:p w:rsidR="006528D5" w:rsidRPr="008904BF" w:rsidRDefault="006528D5" w:rsidP="00BE5179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60-14-143</w:t>
            </w:r>
          </w:p>
        </w:tc>
        <w:tc>
          <w:tcPr>
            <w:tcW w:w="1198" w:type="dxa"/>
            <w:shd w:val="clear" w:color="auto" w:fill="auto"/>
            <w:noWrap/>
          </w:tcPr>
          <w:p w:rsidR="006528D5" w:rsidRPr="008904BF" w:rsidRDefault="006528D5" w:rsidP="00BE5179">
            <w:pPr>
              <w:spacing w:after="0" w:line="360" w:lineRule="auto"/>
              <w:jc w:val="center"/>
              <w:rPr>
                <w:rFonts w:asciiTheme="majorBidi" w:hAnsiTheme="majorBidi" w:cstheme="majorBidi"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28D5" w:rsidRPr="008904BF" w:rsidRDefault="006528D5" w:rsidP="00BE5179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6528D5" w:rsidRPr="008904BF" w:rsidRDefault="006528D5" w:rsidP="00BE5179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8D5" w:rsidRPr="008904BF" w:rsidRDefault="006528D5" w:rsidP="00BE5179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6528D5" w:rsidRPr="008904BF" w:rsidTr="00F95B94">
        <w:trPr>
          <w:trHeight w:val="157"/>
          <w:jc w:val="center"/>
        </w:trPr>
        <w:tc>
          <w:tcPr>
            <w:tcW w:w="91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8D5" w:rsidRPr="008904BF" w:rsidRDefault="006528D5" w:rsidP="00BE5179">
            <w:p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SUM</w:t>
            </w:r>
          </w:p>
        </w:tc>
        <w:tc>
          <w:tcPr>
            <w:tcW w:w="6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8D5" w:rsidRPr="008904BF" w:rsidRDefault="006528D5" w:rsidP="00BE5179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8D5" w:rsidRPr="008904BF" w:rsidRDefault="006528D5" w:rsidP="00BE5179">
            <w:p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6528D5" w:rsidRPr="008904BF" w:rsidRDefault="006528D5" w:rsidP="006528D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bookmarkStart w:id="0" w:name="_GoBack"/>
      <w:bookmarkEnd w:id="0"/>
    </w:p>
    <w:tbl>
      <w:tblPr>
        <w:tblW w:w="11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2410"/>
        <w:gridCol w:w="1354"/>
        <w:gridCol w:w="1198"/>
        <w:gridCol w:w="992"/>
        <w:gridCol w:w="669"/>
        <w:gridCol w:w="1418"/>
      </w:tblGrid>
      <w:tr w:rsidR="006528D5" w:rsidRPr="008904BF" w:rsidTr="00C47CE1">
        <w:trPr>
          <w:trHeight w:val="241"/>
          <w:jc w:val="center"/>
        </w:trPr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28D5" w:rsidRPr="008904BF" w:rsidRDefault="006528D5" w:rsidP="00BE5179">
            <w:pPr>
              <w:bidi/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</w:pP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  <w:t>3</w:t>
            </w: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vertAlign w:val="superscript"/>
                <w:lang w:bidi="fa-IR"/>
              </w:rPr>
              <w:t>th</w:t>
            </w:r>
            <w:r w:rsidRPr="008904BF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lang w:bidi="fa-IR"/>
              </w:rPr>
              <w:t xml:space="preserve"> semester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8D5" w:rsidRPr="008904BF" w:rsidRDefault="006528D5" w:rsidP="00BE5179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type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8D5" w:rsidRPr="008904BF" w:rsidRDefault="006528D5" w:rsidP="00BE5179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8D5" w:rsidRPr="008904BF" w:rsidRDefault="006528D5" w:rsidP="00BE5179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 of Courses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8D5" w:rsidRPr="008904BF" w:rsidRDefault="006528D5" w:rsidP="00BE5179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904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Prerequisite</w:t>
            </w:r>
          </w:p>
        </w:tc>
      </w:tr>
      <w:tr w:rsidR="00F95B94" w:rsidRPr="008904BF" w:rsidTr="00F95B94">
        <w:trPr>
          <w:trHeight w:val="50"/>
          <w:jc w:val="center"/>
        </w:trPr>
        <w:tc>
          <w:tcPr>
            <w:tcW w:w="32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5B94" w:rsidRPr="008904BF" w:rsidRDefault="00F95B94" w:rsidP="00F95B9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95B94" w:rsidRPr="008904BF" w:rsidRDefault="00F95B94" w:rsidP="00F95B9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F95B94" w:rsidRPr="008904BF" w:rsidRDefault="00F95B94" w:rsidP="00F95B9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98" w:type="dxa"/>
            <w:shd w:val="clear" w:color="auto" w:fill="auto"/>
          </w:tcPr>
          <w:p w:rsidR="00F95B94" w:rsidRPr="00F95B94" w:rsidRDefault="00F95B94" w:rsidP="00F95B9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95B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Theoretical</w:t>
            </w:r>
          </w:p>
        </w:tc>
        <w:tc>
          <w:tcPr>
            <w:tcW w:w="992" w:type="dxa"/>
            <w:shd w:val="clear" w:color="auto" w:fill="auto"/>
          </w:tcPr>
          <w:p w:rsidR="00F95B94" w:rsidRPr="00F95B94" w:rsidRDefault="00F95B94" w:rsidP="00F95B9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95B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Practical</w:t>
            </w:r>
          </w:p>
        </w:tc>
        <w:tc>
          <w:tcPr>
            <w:tcW w:w="669" w:type="dxa"/>
            <w:shd w:val="clear" w:color="auto" w:fill="auto"/>
          </w:tcPr>
          <w:p w:rsidR="00F95B94" w:rsidRPr="00F95B94" w:rsidRDefault="00F95B94" w:rsidP="00F95B94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95B9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5B94" w:rsidRPr="008904BF" w:rsidRDefault="00F95B94" w:rsidP="00F95B94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</w:p>
        </w:tc>
      </w:tr>
      <w:tr w:rsidR="00EF370B" w:rsidRPr="008904BF" w:rsidTr="00F95B94">
        <w:trPr>
          <w:trHeight w:val="50"/>
          <w:jc w:val="center"/>
        </w:trPr>
        <w:tc>
          <w:tcPr>
            <w:tcW w:w="3217" w:type="dxa"/>
            <w:tcBorders>
              <w:left w:val="single" w:sz="4" w:space="0" w:color="auto"/>
            </w:tcBorders>
            <w:shd w:val="clear" w:color="auto" w:fill="auto"/>
            <w:noWrap/>
          </w:tcPr>
          <w:p w:rsidR="00EF370B" w:rsidRPr="008904BF" w:rsidRDefault="00EF370B" w:rsidP="0036334C">
            <w:p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Thesis (Qualitative)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F370B" w:rsidRPr="008904BF" w:rsidRDefault="00EF370B" w:rsidP="00BE5179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 xml:space="preserve">Major: </w:t>
            </w:r>
            <w:proofErr w:type="spellStart"/>
            <w:r w:rsidRPr="008904BF">
              <w:rPr>
                <w:rFonts w:asciiTheme="majorBidi" w:hAnsiTheme="majorBidi" w:cstheme="majorBidi"/>
                <w:b/>
                <w:bCs/>
              </w:rPr>
              <w:t>Subdiscipline</w:t>
            </w:r>
            <w:proofErr w:type="spellEnd"/>
          </w:p>
        </w:tc>
        <w:tc>
          <w:tcPr>
            <w:tcW w:w="1354" w:type="dxa"/>
            <w:shd w:val="clear" w:color="auto" w:fill="auto"/>
            <w:noWrap/>
          </w:tcPr>
          <w:p w:rsidR="00EF370B" w:rsidRPr="008904BF" w:rsidRDefault="00EF370B" w:rsidP="00BE5179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60-14-143</w:t>
            </w:r>
          </w:p>
        </w:tc>
        <w:tc>
          <w:tcPr>
            <w:tcW w:w="1198" w:type="dxa"/>
            <w:shd w:val="clear" w:color="auto" w:fill="auto"/>
            <w:noWrap/>
          </w:tcPr>
          <w:p w:rsidR="00EF370B" w:rsidRPr="008904BF" w:rsidRDefault="00EF370B" w:rsidP="00BE5179">
            <w:pPr>
              <w:spacing w:after="0" w:line="360" w:lineRule="auto"/>
              <w:jc w:val="center"/>
              <w:rPr>
                <w:rFonts w:asciiTheme="majorBidi" w:hAnsiTheme="majorBidi" w:cstheme="majorBidi"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370B" w:rsidRPr="008904BF" w:rsidRDefault="00EF370B" w:rsidP="00BE5179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669" w:type="dxa"/>
            <w:shd w:val="clear" w:color="auto" w:fill="auto"/>
            <w:noWrap/>
            <w:vAlign w:val="center"/>
          </w:tcPr>
          <w:p w:rsidR="00EF370B" w:rsidRPr="008904BF" w:rsidRDefault="00EF370B" w:rsidP="00BE5179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70B" w:rsidRPr="008904BF" w:rsidRDefault="00EF370B" w:rsidP="00BE5179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6528D5" w:rsidRPr="008904BF" w:rsidTr="00F95B94">
        <w:trPr>
          <w:trHeight w:val="172"/>
          <w:jc w:val="center"/>
        </w:trPr>
        <w:tc>
          <w:tcPr>
            <w:tcW w:w="91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8D5" w:rsidRPr="008904BF" w:rsidRDefault="006528D5" w:rsidP="00BE5179">
            <w:p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SUM</w:t>
            </w:r>
          </w:p>
        </w:tc>
        <w:tc>
          <w:tcPr>
            <w:tcW w:w="6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8D5" w:rsidRPr="008904BF" w:rsidRDefault="006528D5" w:rsidP="00BE5179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904BF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8D5" w:rsidRPr="008904BF" w:rsidRDefault="006528D5" w:rsidP="00BE5179">
            <w:pPr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115E58" w:rsidRPr="008904BF" w:rsidRDefault="00115E58" w:rsidP="008904BF">
      <w:pPr>
        <w:spacing w:line="240" w:lineRule="auto"/>
        <w:rPr>
          <w:rFonts w:asciiTheme="majorBidi" w:hAnsiTheme="majorBidi" w:cstheme="majorBidi"/>
        </w:rPr>
      </w:pPr>
    </w:p>
    <w:sectPr w:rsidR="00115E58" w:rsidRPr="008904BF" w:rsidSect="00BE517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E5"/>
    <w:rsid w:val="00033E81"/>
    <w:rsid w:val="00070F4B"/>
    <w:rsid w:val="000B4E72"/>
    <w:rsid w:val="00115D39"/>
    <w:rsid w:val="00115E58"/>
    <w:rsid w:val="001165C5"/>
    <w:rsid w:val="001460BF"/>
    <w:rsid w:val="001E00B2"/>
    <w:rsid w:val="001F04EB"/>
    <w:rsid w:val="00257C02"/>
    <w:rsid w:val="002D4D2A"/>
    <w:rsid w:val="0032095A"/>
    <w:rsid w:val="003465FD"/>
    <w:rsid w:val="003D22FB"/>
    <w:rsid w:val="003F4C17"/>
    <w:rsid w:val="00404546"/>
    <w:rsid w:val="0043674F"/>
    <w:rsid w:val="00491F60"/>
    <w:rsid w:val="004950D2"/>
    <w:rsid w:val="005B0B08"/>
    <w:rsid w:val="005E29DC"/>
    <w:rsid w:val="00647D91"/>
    <w:rsid w:val="006528D5"/>
    <w:rsid w:val="007371DC"/>
    <w:rsid w:val="00764E5B"/>
    <w:rsid w:val="007650F5"/>
    <w:rsid w:val="007B25BF"/>
    <w:rsid w:val="00875632"/>
    <w:rsid w:val="008904BF"/>
    <w:rsid w:val="008A122A"/>
    <w:rsid w:val="008C32CB"/>
    <w:rsid w:val="00965BBF"/>
    <w:rsid w:val="009D4153"/>
    <w:rsid w:val="00A72E7E"/>
    <w:rsid w:val="00B56AD3"/>
    <w:rsid w:val="00B945E5"/>
    <w:rsid w:val="00BE5179"/>
    <w:rsid w:val="00BF364F"/>
    <w:rsid w:val="00C0726E"/>
    <w:rsid w:val="00C22517"/>
    <w:rsid w:val="00CA20DF"/>
    <w:rsid w:val="00D472BB"/>
    <w:rsid w:val="00D55032"/>
    <w:rsid w:val="00EF370B"/>
    <w:rsid w:val="00F9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72E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72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42</cp:revision>
  <cp:lastPrinted>2017-06-19T08:53:00Z</cp:lastPrinted>
  <dcterms:created xsi:type="dcterms:W3CDTF">2017-06-17T07:16:00Z</dcterms:created>
  <dcterms:modified xsi:type="dcterms:W3CDTF">2020-01-22T07:13:00Z</dcterms:modified>
</cp:coreProperties>
</file>